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5" w:rsidRDefault="003E0D65" w:rsidP="009D47CA">
      <w:pPr>
        <w:jc w:val="both"/>
      </w:pPr>
    </w:p>
    <w:p w:rsidR="00484B35" w:rsidRDefault="00484B35" w:rsidP="003E0D65">
      <w:pPr>
        <w:jc w:val="both"/>
      </w:pPr>
    </w:p>
    <w:p w:rsidR="00CE2FCE" w:rsidRPr="00CE2FCE" w:rsidRDefault="00CE2FCE" w:rsidP="00CE2FCE">
      <w:pPr>
        <w:contextualSpacing/>
        <w:jc w:val="right"/>
        <w:rPr>
          <w:rFonts w:eastAsia="SimSun"/>
        </w:rPr>
      </w:pPr>
      <w:r>
        <w:t xml:space="preserve">                                       </w:t>
      </w:r>
      <w:r w:rsidRPr="00CE2FCE">
        <w:rPr>
          <w:rFonts w:eastAsia="SimSun"/>
        </w:rPr>
        <w:t>УТВЕРЖДЕНО</w:t>
      </w:r>
    </w:p>
    <w:p w:rsidR="00CE2FCE" w:rsidRPr="00CE2FCE" w:rsidRDefault="00CE2FCE" w:rsidP="00CE2FCE">
      <w:pPr>
        <w:widowControl w:val="0"/>
        <w:suppressAutoHyphens/>
        <w:contextualSpacing/>
        <w:rPr>
          <w:rFonts w:eastAsia="SimSun"/>
          <w:kern w:val="1"/>
        </w:rPr>
      </w:pPr>
      <w:r>
        <w:rPr>
          <w:rFonts w:eastAsia="SimSun"/>
          <w:kern w:val="1"/>
        </w:rPr>
        <w:t xml:space="preserve">                                                                                                   </w:t>
      </w:r>
      <w:r w:rsidR="00484B35">
        <w:rPr>
          <w:rFonts w:eastAsia="SimSun"/>
          <w:kern w:val="1"/>
        </w:rPr>
        <w:t>р</w:t>
      </w:r>
      <w:r w:rsidR="008B51EA">
        <w:rPr>
          <w:rFonts w:eastAsia="SimSun"/>
          <w:kern w:val="1"/>
        </w:rPr>
        <w:t>аспоряжением</w:t>
      </w:r>
      <w:r w:rsidRPr="00CE2FCE">
        <w:rPr>
          <w:rFonts w:eastAsia="SimSun"/>
          <w:kern w:val="1"/>
        </w:rPr>
        <w:t xml:space="preserve"> администрации</w:t>
      </w:r>
    </w:p>
    <w:p w:rsidR="00CE2FCE" w:rsidRDefault="00CE2FCE" w:rsidP="00CE2FCE">
      <w:pPr>
        <w:widowControl w:val="0"/>
        <w:suppressAutoHyphens/>
        <w:contextualSpacing/>
      </w:pPr>
      <w:r>
        <w:t xml:space="preserve">                                                                                                   городского поселения</w:t>
      </w:r>
      <w:r w:rsidRPr="00CE2FCE">
        <w:t xml:space="preserve"> Одинцово</w:t>
      </w:r>
    </w:p>
    <w:p w:rsidR="00CE2FCE" w:rsidRPr="00CE2FCE" w:rsidRDefault="00CE2FCE" w:rsidP="00CE2FCE">
      <w:pPr>
        <w:widowControl w:val="0"/>
        <w:suppressAutoHyphens/>
        <w:contextualSpacing/>
        <w:rPr>
          <w:rFonts w:eastAsia="SimSun"/>
          <w:kern w:val="1"/>
        </w:rPr>
      </w:pPr>
      <w:r>
        <w:t xml:space="preserve">                                                                                                   </w:t>
      </w:r>
      <w:r w:rsidRPr="00CE2FCE">
        <w:rPr>
          <w:rFonts w:eastAsia="Lucida Sans Unicode"/>
          <w:kern w:val="1"/>
        </w:rPr>
        <w:t xml:space="preserve">от </w:t>
      </w:r>
      <w:r w:rsidR="00484B35">
        <w:rPr>
          <w:rFonts w:eastAsia="Lucida Sans Unicode"/>
          <w:kern w:val="1"/>
        </w:rPr>
        <w:t xml:space="preserve">29.01.2015  </w:t>
      </w:r>
      <w:r w:rsidRPr="00CE2FCE">
        <w:rPr>
          <w:rFonts w:eastAsia="Lucida Sans Unicode"/>
          <w:kern w:val="1"/>
        </w:rPr>
        <w:t xml:space="preserve">г. № </w:t>
      </w:r>
      <w:r w:rsidR="00484B35">
        <w:rPr>
          <w:rFonts w:eastAsia="Lucida Sans Unicode"/>
          <w:kern w:val="1"/>
        </w:rPr>
        <w:t>35-р</w:t>
      </w:r>
    </w:p>
    <w:p w:rsidR="00CE2FCE" w:rsidRPr="00CE2FCE" w:rsidRDefault="00CE2FCE" w:rsidP="00CE2FCE">
      <w:pPr>
        <w:widowControl w:val="0"/>
        <w:suppressAutoHyphens/>
        <w:contextualSpacing/>
        <w:jc w:val="right"/>
        <w:rPr>
          <w:rFonts w:eastAsia="Lucida Sans Unicode"/>
          <w:kern w:val="1"/>
        </w:rPr>
      </w:pPr>
      <w:r w:rsidRPr="00CE2FCE">
        <w:rPr>
          <w:rFonts w:eastAsia="Lucida Sans Unicode"/>
          <w:kern w:val="1"/>
        </w:rPr>
        <w:t xml:space="preserve">                                                                            </w:t>
      </w:r>
      <w:r>
        <w:rPr>
          <w:rFonts w:eastAsia="Lucida Sans Unicode"/>
          <w:kern w:val="1"/>
        </w:rPr>
        <w:t xml:space="preserve">                 (приложение № 1</w:t>
      </w:r>
      <w:r w:rsidRPr="00CE2FCE">
        <w:rPr>
          <w:rFonts w:eastAsia="Lucida Sans Unicode"/>
          <w:kern w:val="1"/>
        </w:rPr>
        <w:t>)</w:t>
      </w:r>
    </w:p>
    <w:p w:rsidR="00CE2FCE" w:rsidRDefault="00CE2FCE" w:rsidP="00CE2FCE">
      <w:pPr>
        <w:widowControl w:val="0"/>
        <w:suppressAutoHyphens/>
        <w:contextualSpacing/>
        <w:jc w:val="right"/>
        <w:rPr>
          <w:rFonts w:eastAsia="Lucida Sans Unicode"/>
          <w:kern w:val="1"/>
        </w:rPr>
      </w:pPr>
    </w:p>
    <w:p w:rsidR="00CE2FCE" w:rsidRDefault="00CE2FCE" w:rsidP="00CE2FCE">
      <w:pPr>
        <w:widowControl w:val="0"/>
        <w:suppressAutoHyphens/>
        <w:contextualSpacing/>
        <w:jc w:val="right"/>
        <w:rPr>
          <w:rFonts w:eastAsia="Lucida Sans Unicode"/>
          <w:kern w:val="1"/>
        </w:rPr>
      </w:pPr>
    </w:p>
    <w:p w:rsidR="00CE2FCE" w:rsidRPr="00CE2FCE" w:rsidRDefault="00CE2FCE" w:rsidP="00CE2FCE">
      <w:pPr>
        <w:widowControl w:val="0"/>
        <w:suppressAutoHyphens/>
        <w:contextualSpacing/>
        <w:jc w:val="right"/>
        <w:rPr>
          <w:rFonts w:eastAsia="Lucida Sans Unicode"/>
          <w:kern w:val="1"/>
        </w:rPr>
      </w:pPr>
    </w:p>
    <w:p w:rsidR="00CE2FCE" w:rsidRDefault="00CE2FCE" w:rsidP="00E665DD">
      <w:pPr>
        <w:widowControl w:val="0"/>
        <w:autoSpaceDE w:val="0"/>
        <w:autoSpaceDN w:val="0"/>
        <w:adjustRightInd w:val="0"/>
        <w:ind w:firstLine="540"/>
        <w:jc w:val="both"/>
      </w:pPr>
      <w:r w:rsidRPr="00CE2FCE">
        <w:t xml:space="preserve">Состав комиссии по работе с должниками (физическими лицами) по оплате за жилищно-коммунальные услуги при администрации </w:t>
      </w:r>
      <w:r>
        <w:t>городского поселения Одинцово.</w:t>
      </w:r>
    </w:p>
    <w:p w:rsidR="00CE2FCE" w:rsidRPr="00CE2FCE" w:rsidRDefault="00CE2FCE" w:rsidP="00E665DD">
      <w:pPr>
        <w:widowControl w:val="0"/>
        <w:autoSpaceDE w:val="0"/>
        <w:autoSpaceDN w:val="0"/>
        <w:adjustRightInd w:val="0"/>
        <w:ind w:firstLine="540"/>
        <w:jc w:val="both"/>
      </w:pPr>
    </w:p>
    <w:p w:rsidR="00DB37B9" w:rsidRDefault="00CE2FCE" w:rsidP="00E665DD">
      <w:pPr>
        <w:contextualSpacing/>
        <w:jc w:val="both"/>
        <w:rPr>
          <w:rFonts w:eastAsia="SimSun"/>
        </w:rPr>
      </w:pPr>
      <w:r w:rsidRPr="00CE2FCE">
        <w:rPr>
          <w:rFonts w:eastAsia="SimSun"/>
          <w:b/>
        </w:rPr>
        <w:t>Председатель:</w:t>
      </w:r>
      <w:r w:rsidRPr="00CE2FCE">
        <w:rPr>
          <w:rFonts w:eastAsia="SimSun"/>
        </w:rPr>
        <w:t xml:space="preserve"> </w:t>
      </w:r>
      <w:r w:rsidR="00DB37B9" w:rsidRPr="00DB37B9">
        <w:rPr>
          <w:rFonts w:eastAsia="SimSun"/>
        </w:rPr>
        <w:t>Черная Н.В</w:t>
      </w:r>
      <w:r w:rsidR="00DB37B9">
        <w:rPr>
          <w:rFonts w:eastAsia="SimSun"/>
        </w:rPr>
        <w:t>., заместитель р</w:t>
      </w:r>
      <w:r w:rsidR="00DB37B9" w:rsidRPr="00DB37B9">
        <w:rPr>
          <w:rFonts w:eastAsia="SimSun"/>
        </w:rPr>
        <w:t xml:space="preserve">уководителя администрации  городского </w:t>
      </w:r>
    </w:p>
    <w:p w:rsidR="00CE2FCE" w:rsidRPr="00CE2FCE" w:rsidRDefault="00DB37B9" w:rsidP="00E665DD">
      <w:pPr>
        <w:contextualSpacing/>
        <w:jc w:val="both"/>
        <w:rPr>
          <w:rFonts w:eastAsia="SimSun"/>
        </w:rPr>
      </w:pPr>
      <w:r w:rsidRPr="00DB37B9">
        <w:rPr>
          <w:rFonts w:eastAsia="SimSun"/>
        </w:rPr>
        <w:t>поселения Одинцово</w:t>
      </w:r>
      <w:r>
        <w:rPr>
          <w:rFonts w:eastAsia="SimSun"/>
        </w:rPr>
        <w:t>;</w:t>
      </w:r>
      <w:r w:rsidRPr="00DB37B9">
        <w:rPr>
          <w:rFonts w:eastAsia="SimSun"/>
        </w:rPr>
        <w:t xml:space="preserve"> </w:t>
      </w:r>
    </w:p>
    <w:p w:rsidR="00CE2FCE" w:rsidRPr="00CE2FCE" w:rsidRDefault="00CE2FCE" w:rsidP="00E665DD">
      <w:pPr>
        <w:ind w:right="277"/>
        <w:jc w:val="both"/>
        <w:rPr>
          <w:rFonts w:eastAsia="SimSun"/>
        </w:rPr>
      </w:pPr>
    </w:p>
    <w:p w:rsidR="00CE2FCE" w:rsidRPr="00CE2FCE" w:rsidRDefault="00CE2FCE" w:rsidP="00E665DD">
      <w:pPr>
        <w:ind w:right="277"/>
        <w:jc w:val="both"/>
        <w:rPr>
          <w:rFonts w:eastAsia="SimSun"/>
        </w:rPr>
      </w:pPr>
      <w:r w:rsidRPr="00CE2FCE">
        <w:rPr>
          <w:rFonts w:eastAsia="SimSun"/>
          <w:b/>
        </w:rPr>
        <w:t>Заместитель председателя:</w:t>
      </w:r>
      <w:r w:rsidRPr="00CE2FCE">
        <w:rPr>
          <w:rFonts w:eastAsia="SimSun"/>
        </w:rPr>
        <w:t xml:space="preserve"> </w:t>
      </w:r>
      <w:r w:rsidR="00DB37B9">
        <w:rPr>
          <w:rFonts w:eastAsia="SimSun"/>
        </w:rPr>
        <w:t>Сусалев Ю.Н</w:t>
      </w:r>
      <w:r w:rsidRPr="00CE2FCE">
        <w:rPr>
          <w:rFonts w:eastAsia="SimSun"/>
        </w:rPr>
        <w:t xml:space="preserve">., начальник  отдела </w:t>
      </w:r>
      <w:r w:rsidR="00DB37B9" w:rsidRPr="00DB37B9">
        <w:rPr>
          <w:rFonts w:eastAsia="SimSun"/>
        </w:rPr>
        <w:t>по эксплуатации и</w:t>
      </w:r>
      <w:r w:rsidR="000D66C0">
        <w:rPr>
          <w:rFonts w:eastAsia="SimSun"/>
        </w:rPr>
        <w:t xml:space="preserve"> </w:t>
      </w:r>
      <w:r w:rsidR="00DB37B9" w:rsidRPr="00DB37B9">
        <w:rPr>
          <w:rFonts w:eastAsia="SimSun"/>
        </w:rPr>
        <w:t>ремонту зданий и сооружений, обслуживанию и развитию инженерной инфраструктуры городского поселения Одинцово</w:t>
      </w:r>
    </w:p>
    <w:p w:rsidR="00CE2FCE" w:rsidRPr="00CE2FCE" w:rsidRDefault="00CE2FCE" w:rsidP="00E665DD">
      <w:pPr>
        <w:ind w:right="277"/>
        <w:jc w:val="both"/>
        <w:rPr>
          <w:rFonts w:eastAsia="SimSun"/>
        </w:rPr>
      </w:pPr>
    </w:p>
    <w:p w:rsidR="00CE2FCE" w:rsidRPr="00CE2FCE" w:rsidRDefault="00CE2FCE" w:rsidP="00E665DD">
      <w:pPr>
        <w:ind w:right="277"/>
        <w:jc w:val="both"/>
        <w:rPr>
          <w:rFonts w:eastAsia="SimSun"/>
          <w:b/>
        </w:rPr>
      </w:pPr>
      <w:r w:rsidRPr="00CE2FCE">
        <w:rPr>
          <w:rFonts w:eastAsia="SimSun"/>
          <w:b/>
        </w:rPr>
        <w:t>Члены комиссии:</w:t>
      </w:r>
    </w:p>
    <w:p w:rsidR="00CE2FCE" w:rsidRPr="00CE2FCE" w:rsidRDefault="00CE2FCE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  <w:r w:rsidRPr="00CE2FCE">
        <w:rPr>
          <w:rFonts w:eastAsia="SimSun"/>
        </w:rPr>
        <w:t xml:space="preserve">1. </w:t>
      </w:r>
      <w:r w:rsidR="000D66C0">
        <w:rPr>
          <w:rFonts w:eastAsia="SimSun"/>
        </w:rPr>
        <w:t>Корягина И.А</w:t>
      </w:r>
      <w:r w:rsidRPr="00CE2FCE">
        <w:rPr>
          <w:rFonts w:eastAsia="SimSun"/>
        </w:rPr>
        <w:t xml:space="preserve">., начальник </w:t>
      </w:r>
      <w:r w:rsidR="000D66C0">
        <w:rPr>
          <w:rFonts w:eastAsia="SimSun"/>
        </w:rPr>
        <w:t xml:space="preserve">отдела </w:t>
      </w:r>
      <w:r w:rsidRPr="00CE2FCE">
        <w:rPr>
          <w:rFonts w:eastAsia="SimSun"/>
        </w:rPr>
        <w:t xml:space="preserve"> </w:t>
      </w:r>
      <w:r w:rsidR="000D66C0" w:rsidRPr="000D66C0">
        <w:rPr>
          <w:rFonts w:eastAsia="SimSun"/>
        </w:rPr>
        <w:t>учета, распределения и приватизации жилой площади</w:t>
      </w:r>
      <w:r w:rsidRPr="00CE2FCE">
        <w:rPr>
          <w:rFonts w:eastAsia="SimSun"/>
        </w:rPr>
        <w:t>;</w:t>
      </w:r>
    </w:p>
    <w:p w:rsidR="00ED2DC1" w:rsidRDefault="00CE2FCE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  <w:r w:rsidRPr="00CE2FCE">
        <w:rPr>
          <w:rFonts w:eastAsia="SimSun"/>
        </w:rPr>
        <w:t xml:space="preserve">2. </w:t>
      </w:r>
      <w:r w:rsidR="00ED2DC1">
        <w:rPr>
          <w:rFonts w:eastAsia="SimSun"/>
        </w:rPr>
        <w:t>Лавченко В.А</w:t>
      </w:r>
      <w:r w:rsidRPr="00CE2FCE">
        <w:rPr>
          <w:rFonts w:eastAsia="SimSun"/>
        </w:rPr>
        <w:t xml:space="preserve">., </w:t>
      </w:r>
      <w:r w:rsidR="000D66C0">
        <w:rPr>
          <w:rFonts w:eastAsia="SimSun"/>
        </w:rPr>
        <w:t>п</w:t>
      </w:r>
      <w:r w:rsidR="000D66C0" w:rsidRPr="000D66C0">
        <w:rPr>
          <w:rFonts w:eastAsia="SimSun"/>
        </w:rPr>
        <w:t xml:space="preserve">редседатель комитета </w:t>
      </w:r>
      <w:r w:rsidR="00ED2DC1" w:rsidRPr="00ED2DC1">
        <w:rPr>
          <w:rFonts w:eastAsia="SimSun"/>
        </w:rPr>
        <w:t>по управлению муниципальным имуществом и землепользованию</w:t>
      </w:r>
      <w:r w:rsidR="00ED2DC1">
        <w:rPr>
          <w:rFonts w:eastAsia="SimSun"/>
        </w:rPr>
        <w:t>;</w:t>
      </w:r>
    </w:p>
    <w:p w:rsidR="00ED2DC1" w:rsidRDefault="00CE2FCE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  <w:r w:rsidRPr="00CE2FCE">
        <w:rPr>
          <w:rFonts w:eastAsia="SimSun"/>
        </w:rPr>
        <w:t xml:space="preserve">3. </w:t>
      </w:r>
      <w:r w:rsidR="00ED2DC1">
        <w:rPr>
          <w:rFonts w:eastAsia="SimSun"/>
        </w:rPr>
        <w:t xml:space="preserve">Бондарева П.В., начальник юридического отдела </w:t>
      </w:r>
      <w:r w:rsidR="00ED2DC1" w:rsidRPr="00ED2DC1">
        <w:rPr>
          <w:rFonts w:eastAsia="SimSun"/>
        </w:rPr>
        <w:t>администрации городского поселения Одинцово;</w:t>
      </w:r>
      <w:r w:rsidR="00ED2DC1">
        <w:rPr>
          <w:rFonts w:eastAsia="SimSun"/>
        </w:rPr>
        <w:t xml:space="preserve"> </w:t>
      </w:r>
    </w:p>
    <w:p w:rsidR="00CE2FCE" w:rsidRDefault="00CE2FCE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  <w:r w:rsidRPr="00CE2FCE">
        <w:rPr>
          <w:rFonts w:eastAsia="SimSun"/>
        </w:rPr>
        <w:t xml:space="preserve">4. </w:t>
      </w:r>
      <w:r w:rsidR="00ED2DC1">
        <w:rPr>
          <w:rFonts w:eastAsia="SimSun"/>
        </w:rPr>
        <w:t xml:space="preserve">Новиков О.О., </w:t>
      </w:r>
      <w:r w:rsidR="00E665DD">
        <w:rPr>
          <w:rFonts w:eastAsia="SimSun"/>
        </w:rPr>
        <w:t>начальник о</w:t>
      </w:r>
      <w:r w:rsidR="00E665DD" w:rsidRPr="00E665DD">
        <w:rPr>
          <w:rFonts w:eastAsia="SimSun"/>
        </w:rPr>
        <w:t>тдел</w:t>
      </w:r>
      <w:r w:rsidR="00E665DD">
        <w:rPr>
          <w:rFonts w:eastAsia="SimSun"/>
        </w:rPr>
        <w:t>а</w:t>
      </w:r>
      <w:r w:rsidR="00E665DD" w:rsidRPr="00E665DD">
        <w:rPr>
          <w:rFonts w:eastAsia="SimSun"/>
        </w:rPr>
        <w:t xml:space="preserve"> по работе с органами территориального самоуправления</w:t>
      </w:r>
      <w:r w:rsidR="00E665DD">
        <w:rPr>
          <w:rFonts w:eastAsia="SimSun"/>
        </w:rPr>
        <w:t>.</w:t>
      </w:r>
    </w:p>
    <w:p w:rsidR="00E315B9" w:rsidRDefault="00E315B9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</w:p>
    <w:p w:rsidR="00E315B9" w:rsidRDefault="00E315B9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</w:p>
    <w:p w:rsidR="00E315B9" w:rsidRDefault="00E315B9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</w:p>
    <w:p w:rsidR="00E315B9" w:rsidRDefault="00E315B9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</w:p>
    <w:p w:rsidR="00E315B9" w:rsidRDefault="00E315B9" w:rsidP="00E315B9">
      <w:pPr>
        <w:ind w:left="2124" w:hanging="2124"/>
        <w:jc w:val="both"/>
      </w:pPr>
      <w:r>
        <w:t>Руководитель администрации</w:t>
      </w:r>
      <w:r w:rsidRPr="004665A5">
        <w:t xml:space="preserve"> </w:t>
      </w:r>
    </w:p>
    <w:p w:rsidR="00E315B9" w:rsidRDefault="00E315B9" w:rsidP="00E315B9">
      <w:pPr>
        <w:ind w:left="2124" w:hanging="2124"/>
        <w:jc w:val="both"/>
      </w:pPr>
      <w:r w:rsidRPr="004665A5">
        <w:t>городского поселения Одинцово</w:t>
      </w:r>
      <w:r w:rsidRPr="004665A5">
        <w:tab/>
      </w:r>
      <w:r w:rsidRPr="004665A5">
        <w:tab/>
      </w:r>
      <w:r w:rsidRPr="004665A5">
        <w:tab/>
      </w:r>
      <w:r w:rsidRPr="004665A5">
        <w:tab/>
      </w:r>
      <w:r w:rsidRPr="004665A5">
        <w:tab/>
      </w:r>
      <w:r w:rsidRPr="004665A5">
        <w:tab/>
      </w:r>
      <w:r>
        <w:t xml:space="preserve">               А.В</w:t>
      </w:r>
      <w:r w:rsidRPr="004665A5">
        <w:t>.</w:t>
      </w:r>
      <w:r>
        <w:t xml:space="preserve"> Козлов</w:t>
      </w:r>
    </w:p>
    <w:p w:rsidR="00E315B9" w:rsidRDefault="00E315B9" w:rsidP="00E315B9">
      <w:pPr>
        <w:ind w:left="2124" w:hanging="2124"/>
        <w:jc w:val="both"/>
      </w:pPr>
    </w:p>
    <w:p w:rsidR="00E315B9" w:rsidRDefault="00E315B9" w:rsidP="00E315B9">
      <w:pPr>
        <w:ind w:left="2124" w:hanging="2124"/>
        <w:jc w:val="both"/>
      </w:pPr>
    </w:p>
    <w:p w:rsidR="00E315B9" w:rsidRDefault="00E315B9" w:rsidP="00E315B9">
      <w:pPr>
        <w:jc w:val="both"/>
      </w:pPr>
    </w:p>
    <w:p w:rsidR="00E315B9" w:rsidRDefault="00E315B9" w:rsidP="00E315B9">
      <w:pPr>
        <w:ind w:left="2124" w:hanging="2124"/>
        <w:jc w:val="both"/>
      </w:pPr>
    </w:p>
    <w:p w:rsidR="00E315B9" w:rsidRDefault="00484B35" w:rsidP="00E315B9">
      <w:pPr>
        <w:ind w:left="2124" w:hanging="2124"/>
        <w:jc w:val="both"/>
      </w:pPr>
      <w:r>
        <w:t xml:space="preserve"> </w:t>
      </w:r>
    </w:p>
    <w:p w:rsidR="00E315B9" w:rsidRDefault="00E315B9" w:rsidP="00E315B9">
      <w:pPr>
        <w:ind w:left="2124" w:hanging="2124"/>
        <w:jc w:val="both"/>
      </w:pPr>
    </w:p>
    <w:p w:rsidR="00E315B9" w:rsidRDefault="00E315B9" w:rsidP="00E315B9">
      <w:pPr>
        <w:ind w:left="2124" w:hanging="2124"/>
        <w:jc w:val="both"/>
      </w:pPr>
    </w:p>
    <w:p w:rsidR="00E315B9" w:rsidRPr="00CE2FCE" w:rsidRDefault="00E315B9" w:rsidP="00E665DD">
      <w:pPr>
        <w:tabs>
          <w:tab w:val="left" w:pos="1276"/>
        </w:tabs>
        <w:ind w:firstLine="567"/>
        <w:contextualSpacing/>
        <w:jc w:val="both"/>
        <w:rPr>
          <w:rFonts w:eastAsia="SimSun"/>
        </w:rPr>
      </w:pPr>
    </w:p>
    <w:sectPr w:rsidR="00E315B9" w:rsidRPr="00CE2FCE" w:rsidSect="006255E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DD" w:rsidRDefault="00C806DD" w:rsidP="00431099">
      <w:r>
        <w:separator/>
      </w:r>
    </w:p>
  </w:endnote>
  <w:endnote w:type="continuationSeparator" w:id="0">
    <w:p w:rsidR="00C806DD" w:rsidRDefault="00C806DD" w:rsidP="0043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DD" w:rsidRDefault="00C806DD" w:rsidP="00431099">
      <w:r>
        <w:separator/>
      </w:r>
    </w:p>
  </w:footnote>
  <w:footnote w:type="continuationSeparator" w:id="0">
    <w:p w:rsidR="00C806DD" w:rsidRDefault="00C806DD" w:rsidP="00431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2C0"/>
    <w:multiLevelType w:val="hybridMultilevel"/>
    <w:tmpl w:val="B96AA35C"/>
    <w:lvl w:ilvl="0" w:tplc="BA029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020B58"/>
    <w:multiLevelType w:val="hybridMultilevel"/>
    <w:tmpl w:val="20D03584"/>
    <w:lvl w:ilvl="0" w:tplc="B686E17E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>
    <w:nsid w:val="3EF44DC9"/>
    <w:multiLevelType w:val="hybridMultilevel"/>
    <w:tmpl w:val="48CE9F5A"/>
    <w:lvl w:ilvl="0" w:tplc="88325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A006EE"/>
    <w:multiLevelType w:val="hybridMultilevel"/>
    <w:tmpl w:val="C3AAECBA"/>
    <w:lvl w:ilvl="0" w:tplc="09C2C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CC"/>
    <w:rsid w:val="0000400E"/>
    <w:rsid w:val="000064CC"/>
    <w:rsid w:val="00015CCC"/>
    <w:rsid w:val="000410C7"/>
    <w:rsid w:val="0005133E"/>
    <w:rsid w:val="000636B2"/>
    <w:rsid w:val="000702B2"/>
    <w:rsid w:val="00072E87"/>
    <w:rsid w:val="0008156C"/>
    <w:rsid w:val="000B2148"/>
    <w:rsid w:val="000D66C0"/>
    <w:rsid w:val="000E298C"/>
    <w:rsid w:val="000E3E90"/>
    <w:rsid w:val="001066D4"/>
    <w:rsid w:val="00150CB0"/>
    <w:rsid w:val="0016068C"/>
    <w:rsid w:val="00183CFB"/>
    <w:rsid w:val="001A4FA1"/>
    <w:rsid w:val="001B0E14"/>
    <w:rsid w:val="001C4D69"/>
    <w:rsid w:val="001D3F80"/>
    <w:rsid w:val="00225269"/>
    <w:rsid w:val="00234ECD"/>
    <w:rsid w:val="00237FF2"/>
    <w:rsid w:val="00252D6B"/>
    <w:rsid w:val="00262733"/>
    <w:rsid w:val="00272F6D"/>
    <w:rsid w:val="00290519"/>
    <w:rsid w:val="00295B47"/>
    <w:rsid w:val="00296FBF"/>
    <w:rsid w:val="002A5B80"/>
    <w:rsid w:val="002B009D"/>
    <w:rsid w:val="002C5F56"/>
    <w:rsid w:val="002F27C5"/>
    <w:rsid w:val="00304CAC"/>
    <w:rsid w:val="0031099F"/>
    <w:rsid w:val="003527C3"/>
    <w:rsid w:val="00370F42"/>
    <w:rsid w:val="003A4D36"/>
    <w:rsid w:val="003B401A"/>
    <w:rsid w:val="003E0D65"/>
    <w:rsid w:val="003E1F37"/>
    <w:rsid w:val="004145F5"/>
    <w:rsid w:val="004260F7"/>
    <w:rsid w:val="00431099"/>
    <w:rsid w:val="004344CB"/>
    <w:rsid w:val="004432C1"/>
    <w:rsid w:val="00447869"/>
    <w:rsid w:val="00464B89"/>
    <w:rsid w:val="004659A8"/>
    <w:rsid w:val="004665A5"/>
    <w:rsid w:val="0046764D"/>
    <w:rsid w:val="00474964"/>
    <w:rsid w:val="00484B35"/>
    <w:rsid w:val="00490527"/>
    <w:rsid w:val="004B74F7"/>
    <w:rsid w:val="004E06F0"/>
    <w:rsid w:val="004E3FE9"/>
    <w:rsid w:val="00502377"/>
    <w:rsid w:val="00556879"/>
    <w:rsid w:val="00573ABC"/>
    <w:rsid w:val="005741E8"/>
    <w:rsid w:val="00577BD5"/>
    <w:rsid w:val="00595331"/>
    <w:rsid w:val="0059785D"/>
    <w:rsid w:val="005A4164"/>
    <w:rsid w:val="005B564F"/>
    <w:rsid w:val="005E26C2"/>
    <w:rsid w:val="006255EF"/>
    <w:rsid w:val="006627EF"/>
    <w:rsid w:val="006758BD"/>
    <w:rsid w:val="006A19BB"/>
    <w:rsid w:val="006B03EB"/>
    <w:rsid w:val="006B2F00"/>
    <w:rsid w:val="006C7EC8"/>
    <w:rsid w:val="006F1C49"/>
    <w:rsid w:val="007252B9"/>
    <w:rsid w:val="0075058C"/>
    <w:rsid w:val="007536B3"/>
    <w:rsid w:val="007730B5"/>
    <w:rsid w:val="00796AD1"/>
    <w:rsid w:val="007F62D7"/>
    <w:rsid w:val="007F6E54"/>
    <w:rsid w:val="008022BC"/>
    <w:rsid w:val="00821086"/>
    <w:rsid w:val="00833F42"/>
    <w:rsid w:val="00836823"/>
    <w:rsid w:val="00841823"/>
    <w:rsid w:val="0084284F"/>
    <w:rsid w:val="00890DA2"/>
    <w:rsid w:val="008B51EA"/>
    <w:rsid w:val="008E4781"/>
    <w:rsid w:val="009043C4"/>
    <w:rsid w:val="009146FE"/>
    <w:rsid w:val="00930F52"/>
    <w:rsid w:val="009432F1"/>
    <w:rsid w:val="00992C38"/>
    <w:rsid w:val="009A6B15"/>
    <w:rsid w:val="009B115F"/>
    <w:rsid w:val="009D47CA"/>
    <w:rsid w:val="009D6E83"/>
    <w:rsid w:val="009E7B55"/>
    <w:rsid w:val="009F3DDC"/>
    <w:rsid w:val="00A111F2"/>
    <w:rsid w:val="00A149EA"/>
    <w:rsid w:val="00A17EBA"/>
    <w:rsid w:val="00A45CF2"/>
    <w:rsid w:val="00A547CB"/>
    <w:rsid w:val="00A8648D"/>
    <w:rsid w:val="00AA61AD"/>
    <w:rsid w:val="00AC3E6A"/>
    <w:rsid w:val="00AC77EE"/>
    <w:rsid w:val="00AD05A2"/>
    <w:rsid w:val="00AD1267"/>
    <w:rsid w:val="00AE1ECA"/>
    <w:rsid w:val="00AE722A"/>
    <w:rsid w:val="00B1154B"/>
    <w:rsid w:val="00B20F03"/>
    <w:rsid w:val="00B22B12"/>
    <w:rsid w:val="00B27BA8"/>
    <w:rsid w:val="00B53D63"/>
    <w:rsid w:val="00B57245"/>
    <w:rsid w:val="00B6047F"/>
    <w:rsid w:val="00B85862"/>
    <w:rsid w:val="00BA1329"/>
    <w:rsid w:val="00BB2B85"/>
    <w:rsid w:val="00BD252D"/>
    <w:rsid w:val="00BD66A7"/>
    <w:rsid w:val="00BD6E0A"/>
    <w:rsid w:val="00BF542D"/>
    <w:rsid w:val="00C0280C"/>
    <w:rsid w:val="00C24E2B"/>
    <w:rsid w:val="00C60443"/>
    <w:rsid w:val="00C658A3"/>
    <w:rsid w:val="00C6680A"/>
    <w:rsid w:val="00C806DD"/>
    <w:rsid w:val="00C81AAC"/>
    <w:rsid w:val="00C95945"/>
    <w:rsid w:val="00CB3DD8"/>
    <w:rsid w:val="00CB7940"/>
    <w:rsid w:val="00CE0487"/>
    <w:rsid w:val="00CE2FCE"/>
    <w:rsid w:val="00D02CAF"/>
    <w:rsid w:val="00D4716C"/>
    <w:rsid w:val="00D50E53"/>
    <w:rsid w:val="00D52964"/>
    <w:rsid w:val="00D66BF6"/>
    <w:rsid w:val="00D84374"/>
    <w:rsid w:val="00DB3562"/>
    <w:rsid w:val="00DB37B9"/>
    <w:rsid w:val="00DD74B2"/>
    <w:rsid w:val="00DF2BEF"/>
    <w:rsid w:val="00DF4E94"/>
    <w:rsid w:val="00DF7131"/>
    <w:rsid w:val="00E0068E"/>
    <w:rsid w:val="00E264C8"/>
    <w:rsid w:val="00E315B9"/>
    <w:rsid w:val="00E33F8A"/>
    <w:rsid w:val="00E665DD"/>
    <w:rsid w:val="00E94F0F"/>
    <w:rsid w:val="00E96314"/>
    <w:rsid w:val="00E978D6"/>
    <w:rsid w:val="00EA2CB6"/>
    <w:rsid w:val="00EA7CA5"/>
    <w:rsid w:val="00EB7499"/>
    <w:rsid w:val="00ED2DC1"/>
    <w:rsid w:val="00EF0632"/>
    <w:rsid w:val="00F224E1"/>
    <w:rsid w:val="00F4563F"/>
    <w:rsid w:val="00F7274A"/>
    <w:rsid w:val="00F83AB7"/>
    <w:rsid w:val="00F943EE"/>
    <w:rsid w:val="00F95DEF"/>
    <w:rsid w:val="00FC145C"/>
    <w:rsid w:val="00FC270F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8">
    <w:name w:val="Style8"/>
    <w:basedOn w:val="a"/>
    <w:uiPriority w:val="99"/>
    <w:rsid w:val="00252D6B"/>
    <w:pPr>
      <w:widowControl w:val="0"/>
      <w:autoSpaceDE w:val="0"/>
      <w:autoSpaceDN w:val="0"/>
      <w:adjustRightInd w:val="0"/>
      <w:spacing w:line="325" w:lineRule="exact"/>
      <w:ind w:firstLine="547"/>
    </w:pPr>
  </w:style>
  <w:style w:type="paragraph" w:customStyle="1" w:styleId="Style9">
    <w:name w:val="Style9"/>
    <w:basedOn w:val="a"/>
    <w:uiPriority w:val="99"/>
    <w:rsid w:val="00252D6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252D6B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1">
    <w:name w:val="Style11"/>
    <w:basedOn w:val="a"/>
    <w:uiPriority w:val="99"/>
    <w:rsid w:val="00252D6B"/>
    <w:pPr>
      <w:widowControl w:val="0"/>
      <w:autoSpaceDE w:val="0"/>
      <w:autoSpaceDN w:val="0"/>
      <w:adjustRightInd w:val="0"/>
      <w:spacing w:line="321" w:lineRule="exact"/>
    </w:pPr>
  </w:style>
  <w:style w:type="character" w:customStyle="1" w:styleId="FontStyle16">
    <w:name w:val="Font Style16"/>
    <w:uiPriority w:val="99"/>
    <w:rsid w:val="00252D6B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8">
    <w:name w:val="Font Style18"/>
    <w:uiPriority w:val="99"/>
    <w:rsid w:val="00252D6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A1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09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431099"/>
    <w:rPr>
      <w:sz w:val="24"/>
      <w:szCs w:val="24"/>
    </w:rPr>
  </w:style>
  <w:style w:type="paragraph" w:styleId="a6">
    <w:name w:val="footer"/>
    <w:basedOn w:val="a"/>
    <w:link w:val="a7"/>
    <w:rsid w:val="0043109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431099"/>
    <w:rPr>
      <w:sz w:val="24"/>
      <w:szCs w:val="24"/>
    </w:rPr>
  </w:style>
  <w:style w:type="paragraph" w:styleId="a8">
    <w:name w:val="Normal (Web)"/>
    <w:basedOn w:val="a"/>
    <w:rsid w:val="00447869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6B03EB"/>
    <w:rPr>
      <w:rFonts w:ascii="Tahoma" w:hAnsi="Tahoma" w:cs="Tahoma"/>
      <w:sz w:val="16"/>
      <w:szCs w:val="16"/>
    </w:rPr>
  </w:style>
  <w:style w:type="character" w:styleId="aa">
    <w:name w:val="Hyperlink"/>
    <w:rsid w:val="00063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i_sivak</dc:creator>
  <cp:lastModifiedBy>Lenovo</cp:lastModifiedBy>
  <cp:revision>2</cp:revision>
  <cp:lastPrinted>2015-01-30T09:31:00Z</cp:lastPrinted>
  <dcterms:created xsi:type="dcterms:W3CDTF">2015-02-09T16:00:00Z</dcterms:created>
  <dcterms:modified xsi:type="dcterms:W3CDTF">2015-02-09T16:00:00Z</dcterms:modified>
</cp:coreProperties>
</file>